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6A24EA" w:rsidRDefault="004D536D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Сообщение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581"/>
      </w:tblGrid>
      <w:tr w:rsidR="0048623F" w:rsidRPr="002D7277" w:rsidTr="007326E5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0B017A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0B017A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0B017A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0B017A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0B017A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0B01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C96026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7A63EA" w:rsidRPr="000B017A" w:rsidRDefault="0087185E" w:rsidP="000B01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В целях эксплуатации </w:t>
            </w:r>
            <w:r w:rsidR="001F2FD1" w:rsidRPr="000B017A">
              <w:rPr>
                <w:rFonts w:ascii="Times New Roman" w:hAnsi="Times New Roman"/>
                <w:sz w:val="24"/>
                <w:szCs w:val="24"/>
              </w:rPr>
              <w:t>существующего сооружения «Газо</w:t>
            </w:r>
            <w:r w:rsidR="00F44BAE" w:rsidRPr="000B017A">
              <w:rPr>
                <w:rFonts w:ascii="Times New Roman" w:hAnsi="Times New Roman"/>
                <w:sz w:val="24"/>
                <w:szCs w:val="24"/>
              </w:rPr>
              <w:t xml:space="preserve">провод </w:t>
            </w:r>
            <w:proofErr w:type="spellStart"/>
            <w:r w:rsidR="00F44BAE" w:rsidRPr="000B017A">
              <w:rPr>
                <w:rFonts w:ascii="Times New Roman" w:hAnsi="Times New Roman"/>
                <w:sz w:val="24"/>
                <w:szCs w:val="24"/>
              </w:rPr>
              <w:t>позм</w:t>
            </w:r>
            <w:proofErr w:type="spellEnd"/>
            <w:r w:rsidR="00F44BAE" w:rsidRPr="000B01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F44BAE" w:rsidRPr="000B017A">
              <w:rPr>
                <w:rFonts w:ascii="Times New Roman" w:hAnsi="Times New Roman"/>
                <w:sz w:val="24"/>
                <w:szCs w:val="24"/>
              </w:rPr>
              <w:t>подземн</w:t>
            </w:r>
            <w:proofErr w:type="spellEnd"/>
            <w:r w:rsidR="00F44BAE" w:rsidRPr="000B017A">
              <w:rPr>
                <w:rFonts w:ascii="Times New Roman" w:hAnsi="Times New Roman"/>
                <w:sz w:val="24"/>
                <w:szCs w:val="24"/>
              </w:rPr>
              <w:t>.»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с кадастровым номером 74:07:0000000:</w:t>
            </w:r>
            <w:r w:rsidR="00E256A0" w:rsidRPr="000B017A">
              <w:rPr>
                <w:rFonts w:ascii="Times New Roman" w:hAnsi="Times New Roman"/>
                <w:sz w:val="24"/>
                <w:szCs w:val="24"/>
              </w:rPr>
              <w:t>2493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,</w:t>
            </w:r>
            <w:r w:rsidR="00F44BAE" w:rsidRPr="000B017A">
              <w:rPr>
                <w:rFonts w:ascii="Times New Roman" w:hAnsi="Times New Roman"/>
                <w:sz w:val="24"/>
                <w:szCs w:val="24"/>
              </w:rPr>
              <w:t xml:space="preserve"> находящ</w:t>
            </w:r>
            <w:r w:rsidR="000B017A" w:rsidRPr="000B017A">
              <w:rPr>
                <w:rFonts w:ascii="Times New Roman" w:hAnsi="Times New Roman"/>
                <w:sz w:val="24"/>
                <w:szCs w:val="24"/>
              </w:rPr>
              <w:t>егося</w:t>
            </w:r>
            <w:r w:rsidR="00F44BAE" w:rsidRPr="000B017A">
              <w:rPr>
                <w:rFonts w:ascii="Times New Roman" w:hAnsi="Times New Roman"/>
                <w:sz w:val="24"/>
                <w:szCs w:val="24"/>
              </w:rPr>
              <w:t xml:space="preserve"> в собственности А</w:t>
            </w:r>
            <w:r w:rsidR="00EC6D70" w:rsidRPr="000B017A">
              <w:rPr>
                <w:rFonts w:ascii="Times New Roman" w:hAnsi="Times New Roman"/>
                <w:sz w:val="24"/>
                <w:szCs w:val="24"/>
              </w:rPr>
              <w:t>О</w:t>
            </w:r>
            <w:r w:rsidR="00F44BAE" w:rsidRPr="000B017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F44BAE" w:rsidRPr="000B017A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 w:rsidR="00F44BAE" w:rsidRPr="000B017A">
              <w:rPr>
                <w:rFonts w:ascii="Times New Roman" w:hAnsi="Times New Roman"/>
                <w:sz w:val="24"/>
                <w:szCs w:val="24"/>
              </w:rPr>
              <w:t>»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,</w:t>
            </w:r>
            <w:r w:rsidR="00F44BAE" w:rsidRPr="000B017A">
              <w:rPr>
                <w:rFonts w:ascii="Times New Roman" w:hAnsi="Times New Roman"/>
                <w:sz w:val="24"/>
                <w:szCs w:val="24"/>
              </w:rPr>
              <w:t xml:space="preserve"> расположенного по адресу: Челябинская область, </w:t>
            </w:r>
            <w:proofErr w:type="spellStart"/>
            <w:r w:rsidR="00F44BAE" w:rsidRPr="000B017A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="00F44BAE" w:rsidRPr="000B017A">
              <w:rPr>
                <w:rFonts w:ascii="Times New Roman" w:hAnsi="Times New Roman"/>
                <w:sz w:val="24"/>
                <w:szCs w:val="24"/>
              </w:rPr>
              <w:t xml:space="preserve"> район, от точки врезки ПК 48/50 существующего газопровода высокого давления к </w:t>
            </w:r>
            <w:proofErr w:type="spellStart"/>
            <w:r w:rsidR="00F44BAE" w:rsidRPr="000B017A">
              <w:rPr>
                <w:rFonts w:ascii="Times New Roman" w:hAnsi="Times New Roman"/>
                <w:sz w:val="24"/>
                <w:szCs w:val="24"/>
              </w:rPr>
              <w:t>Еманжелинскому</w:t>
            </w:r>
            <w:proofErr w:type="spellEnd"/>
            <w:r w:rsidR="00F44BAE" w:rsidRPr="000B017A">
              <w:rPr>
                <w:rFonts w:ascii="Times New Roman" w:hAnsi="Times New Roman"/>
                <w:sz w:val="24"/>
                <w:szCs w:val="24"/>
              </w:rPr>
              <w:t xml:space="preserve"> филиалу производственного объединения «Сигнал» </w:t>
            </w:r>
            <w:proofErr w:type="spellStart"/>
            <w:r w:rsidR="00F44BAE" w:rsidRPr="000B017A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="00F44BAE" w:rsidRPr="000B017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до ввода в здание ГРП, от ГРП до заглушки у котельной ФКРС Борисовского комплекса </w:t>
            </w:r>
            <w:proofErr w:type="spellStart"/>
            <w:r w:rsidR="00F44BAE" w:rsidRPr="000B017A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F44BAE" w:rsidRPr="000B017A">
              <w:rPr>
                <w:rFonts w:ascii="Times New Roman" w:hAnsi="Times New Roman"/>
                <w:sz w:val="24"/>
                <w:szCs w:val="24"/>
              </w:rPr>
              <w:t xml:space="preserve"> района, площадью 17843 </w:t>
            </w:r>
            <w:proofErr w:type="spellStart"/>
            <w:r w:rsidR="00F44BAE" w:rsidRPr="000B017A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="00F44BAE" w:rsidRPr="000B017A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сроком на 49 </w:t>
            </w:r>
            <w:r w:rsidR="001452C1" w:rsidRPr="000B017A">
              <w:rPr>
                <w:rFonts w:ascii="Times New Roman" w:hAnsi="Times New Roman"/>
                <w:sz w:val="24"/>
                <w:szCs w:val="24"/>
              </w:rPr>
              <w:t>лет.</w:t>
            </w:r>
          </w:p>
        </w:tc>
      </w:tr>
      <w:tr w:rsidR="004A3BF4" w:rsidRPr="002D7277" w:rsidTr="00C96026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E5F" w:rsidRDefault="00991E5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BF4" w:rsidRPr="00B909C8" w:rsidRDefault="001452C1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62" w:type="dxa"/>
            <w:tcBorders>
              <w:left w:val="single" w:sz="4" w:space="0" w:color="auto"/>
            </w:tcBorders>
            <w:vAlign w:val="center"/>
          </w:tcPr>
          <w:p w:rsidR="004A3BF4" w:rsidRPr="00E72332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ых</w:t>
            </w: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участк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ов, в отношении которых испрашивается публичный сервитут</w:t>
            </w:r>
          </w:p>
        </w:tc>
        <w:tc>
          <w:tcPr>
            <w:tcW w:w="4581" w:type="dxa"/>
            <w:vAlign w:val="center"/>
          </w:tcPr>
          <w:p w:rsidR="004A3BF4" w:rsidRPr="00E72332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53B" w:rsidRPr="00F96E8B" w:rsidRDefault="00D1053B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, от точки врезки ПК 48+50 существующего газопровода высокого давления к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Еманжелинскому</w:t>
            </w:r>
            <w:proofErr w:type="spellEnd"/>
          </w:p>
          <w:p w:rsidR="00D1053B" w:rsidRPr="00F96E8B" w:rsidRDefault="00D1053B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филиалу производственного объединения "Сигнал"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до ввода в здание ГРП, от ГРП до заглушки</w:t>
            </w:r>
          </w:p>
          <w:p w:rsidR="00C07BDA" w:rsidRPr="00F96E8B" w:rsidRDefault="00D1053B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у котельной ФКРС Борисовского комплекса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Pr="00034F12" w:rsidRDefault="007167CC" w:rsidP="007167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74:07:0702001:244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53B" w:rsidRPr="00F96E8B" w:rsidRDefault="00D1053B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, от точки врезки ПК 48+50 существующего газопровода высокого давления к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Еманжелинскому</w:t>
            </w:r>
            <w:proofErr w:type="spellEnd"/>
          </w:p>
          <w:p w:rsidR="00D1053B" w:rsidRPr="00F96E8B" w:rsidRDefault="00D1053B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филиалу производственного объединения "Сигнал"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до ввода в здание ГРП, от ГРП до заглушки</w:t>
            </w:r>
          </w:p>
          <w:p w:rsidR="00C07BDA" w:rsidRPr="00F96E8B" w:rsidRDefault="00D1053B" w:rsidP="00D10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у котельной ФКРС Борисовского комплекса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Pr="00034F12" w:rsidRDefault="007167CC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74:07:0702001:243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1D9F" w:rsidRPr="00F96E8B" w:rsidRDefault="00081D9F" w:rsidP="00081D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за пределами участка. Ориентир село. Участок находится примерно в 5400 м, по направлению на юго-запад от ориентира.</w:t>
            </w:r>
          </w:p>
          <w:p w:rsidR="00C07BDA" w:rsidRPr="00F96E8B" w:rsidRDefault="00081D9F" w:rsidP="00081D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>, с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Pr="00034F12" w:rsidRDefault="007167CC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74:07:0702001:58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7BDA" w:rsidRPr="00F96E8B" w:rsidRDefault="0070189A" w:rsidP="007018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Челябинская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>, примерно в 4 км по направлению на юго-запад от с.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Pr="00034F12" w:rsidRDefault="007167CC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74:07:0702001:59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7686" w:rsidRPr="00F96E8B" w:rsidRDefault="00917686" w:rsidP="0091768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C07BDA" w:rsidRPr="00F96E8B" w:rsidRDefault="00917686" w:rsidP="009176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Pr="00034F12" w:rsidRDefault="007167CC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74:07:0702001:173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6259" w:rsidRPr="00F96E8B" w:rsidRDefault="00C46259" w:rsidP="00C4625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C07BDA" w:rsidRPr="00F96E8B" w:rsidRDefault="00C46259" w:rsidP="00C46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Почтовый адрес ориентира: Челябинская область, р-н.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Pr="00034F12" w:rsidRDefault="007167CC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lastRenderedPageBreak/>
              <w:t>74:07:0702001:174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53B" w:rsidRPr="00F96E8B" w:rsidRDefault="001B7D42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установлено относительно ориентира, расположенного за пределами участка. Ориентир с. Еманжелинка. </w:t>
            </w:r>
          </w:p>
          <w:p w:rsidR="001B7D42" w:rsidRPr="00F96E8B" w:rsidRDefault="001B7D42" w:rsidP="001B7D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>Участок находится примерно в 5380 м., по направлению на юг от ориентира.</w:t>
            </w:r>
          </w:p>
          <w:p w:rsidR="00C07BDA" w:rsidRPr="00F96E8B" w:rsidRDefault="001B7D42" w:rsidP="001B7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>Почтов</w:t>
            </w:r>
            <w:r w:rsidR="00D1053B" w:rsidRPr="00F96E8B">
              <w:rPr>
                <w:rFonts w:ascii="Times New Roman" w:hAnsi="Times New Roman"/>
                <w:sz w:val="24"/>
                <w:szCs w:val="24"/>
              </w:rPr>
              <w:t xml:space="preserve">ый адрес ориентира: Челябинская </w:t>
            </w:r>
            <w:r w:rsidRPr="00F96E8B">
              <w:rPr>
                <w:rFonts w:ascii="Times New Roman" w:hAnsi="Times New Roman"/>
                <w:sz w:val="24"/>
                <w:szCs w:val="24"/>
              </w:rPr>
              <w:t xml:space="preserve">область, р-н.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>, с.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CC" w:rsidRPr="00034F12" w:rsidRDefault="007167CC" w:rsidP="007167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74:07:0702001:184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53B" w:rsidRPr="00F96E8B" w:rsidRDefault="00CC43AB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установлено относительно ориентира, расположенного за пределами участка. Ориентир с. Еманжелинка. </w:t>
            </w:r>
          </w:p>
          <w:p w:rsidR="00CC43AB" w:rsidRPr="00F96E8B" w:rsidRDefault="00CC43AB" w:rsidP="00CC43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>Участок находится примерно в 4660 м., по направлению на юг от ориентира.</w:t>
            </w:r>
          </w:p>
          <w:p w:rsidR="00C07BDA" w:rsidRPr="00F96E8B" w:rsidRDefault="00CC43AB" w:rsidP="00CC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>, с.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Pr="00034F12" w:rsidRDefault="007167CC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74:07:0702001:185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53B" w:rsidRPr="00F96E8B" w:rsidRDefault="00835E2C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установлено относительно ориентира, расположенного за пределами участка. Ориентир с. Еманжелинка. </w:t>
            </w:r>
          </w:p>
          <w:p w:rsidR="00835E2C" w:rsidRPr="00F96E8B" w:rsidRDefault="00835E2C" w:rsidP="00835E2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>Участок находится примерно в 5130 м., по направлению на юг от ориентира.</w:t>
            </w:r>
          </w:p>
          <w:p w:rsidR="00C07BDA" w:rsidRPr="00F96E8B" w:rsidRDefault="00835E2C" w:rsidP="0083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>, с.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Pr="00034F12" w:rsidRDefault="007167CC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74:07:0702001:186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53B" w:rsidRPr="00F96E8B" w:rsidRDefault="00C95133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установлено относительно ориентира, расположенного за пределами участка. Ориентир с. Еманжелинка. </w:t>
            </w:r>
          </w:p>
          <w:p w:rsidR="00C95133" w:rsidRPr="00F96E8B" w:rsidRDefault="00C95133" w:rsidP="00C9513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>Участок находится примерно в 3950 м., по направлению на юг от ориентира.</w:t>
            </w:r>
          </w:p>
          <w:p w:rsidR="00C07BDA" w:rsidRPr="00F96E8B" w:rsidRDefault="00C95133" w:rsidP="00C95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>, с.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Pr="00034F12" w:rsidRDefault="007167CC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74:07:0702001:187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53B" w:rsidRPr="00F96E8B" w:rsidRDefault="00B42537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установлено относительно ориентира, расположенного за пределами участка. Ориентир с. Еманжелинка. </w:t>
            </w:r>
          </w:p>
          <w:p w:rsidR="00B42537" w:rsidRPr="00F96E8B" w:rsidRDefault="00B42537" w:rsidP="00B425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>Участок находится примерно в 4890 м., по направлению на юг от ориентира.</w:t>
            </w:r>
          </w:p>
          <w:p w:rsidR="00C07BDA" w:rsidRPr="00F96E8B" w:rsidRDefault="00B42537" w:rsidP="00B42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>, с.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Pr="00034F12" w:rsidRDefault="007167CC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74:07:0702001:188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7BDA" w:rsidRPr="00F96E8B" w:rsidRDefault="00C129DE" w:rsidP="00C129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установлено относительно ориентира, расположенного за пределами участка. Ориентир с. Еманжелинка. Участок находится примерно в 5.8 км., по направлению на юго-запад от ориентира. Почтовый адрес ориентира: Челябинская область, р-н.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Еткульский,с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>.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Pr="00034F12" w:rsidRDefault="007167CC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74:07:0702001:194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7BDA" w:rsidRPr="00F96E8B" w:rsidRDefault="0070189A" w:rsidP="007018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Челябинская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д.Борисовка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Pr="00034F12" w:rsidRDefault="007167CC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74:07:0702001:227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53B" w:rsidRPr="00F96E8B" w:rsidRDefault="00E90B7C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установлено относительно ориентира, расположенного за пределами участка. Ориентир поселок. </w:t>
            </w:r>
          </w:p>
          <w:p w:rsidR="00E90B7C" w:rsidRPr="00F96E8B" w:rsidRDefault="00E90B7C" w:rsidP="00E90B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>Участок находится примерно в 125 м, по направлению на север от ориентира.</w:t>
            </w:r>
          </w:p>
          <w:p w:rsidR="00C07BDA" w:rsidRPr="00F96E8B" w:rsidRDefault="00E90B7C" w:rsidP="00E90B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>, п Борисовка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Pr="00034F12" w:rsidRDefault="007167CC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74:07:0702001:229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7BDA" w:rsidRPr="00F96E8B" w:rsidRDefault="007F7753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Челябинская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, в 1520 м. севернее жилого дома, расположенного по адресу: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д.Борисовка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ул.Трактовая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>, дом 84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Pr="00034F12" w:rsidRDefault="007167CC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74:07:0702001:239</w:t>
            </w:r>
          </w:p>
        </w:tc>
      </w:tr>
      <w:tr w:rsidR="000B017A" w:rsidRPr="000B017A" w:rsidTr="00C96026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EE15CB" w:rsidRPr="000B017A" w:rsidRDefault="001452C1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43" w:type="dxa"/>
            <w:gridSpan w:val="2"/>
            <w:vAlign w:val="center"/>
          </w:tcPr>
          <w:p w:rsidR="00EE15CB" w:rsidRPr="000B017A" w:rsidRDefault="00EE15CB" w:rsidP="00EE15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7A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0B017A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0B01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D553D" w:rsidRPr="000B017A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0B017A">
              <w:rPr>
                <w:rFonts w:ascii="Times New Roman" w:hAnsi="Times New Roman"/>
                <w:b/>
                <w:sz w:val="24"/>
                <w:szCs w:val="24"/>
              </w:rPr>
              <w:t>униципальн</w:t>
            </w:r>
            <w:r w:rsidR="001452C1" w:rsidRPr="000B017A">
              <w:rPr>
                <w:rFonts w:ascii="Times New Roman" w:hAnsi="Times New Roman"/>
                <w:b/>
                <w:sz w:val="24"/>
                <w:szCs w:val="24"/>
              </w:rPr>
              <w:t>ого</w:t>
            </w:r>
            <w:r w:rsidRPr="000B017A">
              <w:rPr>
                <w:rFonts w:ascii="Times New Roman" w:hAnsi="Times New Roman"/>
                <w:b/>
                <w:sz w:val="24"/>
                <w:szCs w:val="24"/>
              </w:rPr>
              <w:t xml:space="preserve"> района Челябинской области</w:t>
            </w:r>
          </w:p>
          <w:p w:rsidR="00EE15CB" w:rsidRPr="000B017A" w:rsidRDefault="00EE15CB" w:rsidP="00EE15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E15CB" w:rsidRPr="000B017A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>456560, Челябинская область, с. Еткуль, ул. Ленина, 34</w:t>
            </w:r>
            <w:r w:rsidR="00153C4F" w:rsidRPr="000B01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53C4F" w:rsidRPr="000B017A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153C4F" w:rsidRPr="000B017A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EE15CB" w:rsidRPr="000B017A" w:rsidRDefault="00502C9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>@</w:t>
            </w:r>
            <w:r w:rsidRPr="000B017A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EE15CB" w:rsidRPr="000B017A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>+7 (35145) 2-</w:t>
            </w:r>
            <w:r w:rsidR="00153C4F" w:rsidRPr="000B017A">
              <w:rPr>
                <w:rFonts w:ascii="Times New Roman" w:hAnsi="Times New Roman"/>
                <w:sz w:val="24"/>
                <w:szCs w:val="24"/>
              </w:rPr>
              <w:t>14-28</w:t>
            </w:r>
          </w:p>
          <w:p w:rsidR="00502C9A" w:rsidRPr="000B017A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0B017A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0B017A">
              <w:rPr>
                <w:rFonts w:ascii="Times New Roman" w:hAnsi="Times New Roman"/>
                <w:sz w:val="24"/>
                <w:szCs w:val="24"/>
              </w:rPr>
              <w:t xml:space="preserve">  с </w:t>
            </w:r>
            <w:r w:rsidR="00502C9A" w:rsidRPr="000B017A">
              <w:rPr>
                <w:rFonts w:ascii="Times New Roman" w:hAnsi="Times New Roman"/>
                <w:sz w:val="24"/>
                <w:szCs w:val="24"/>
              </w:rPr>
              <w:t>8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0B017A">
              <w:rPr>
                <w:rFonts w:ascii="Times New Roman" w:hAnsi="Times New Roman"/>
                <w:sz w:val="24"/>
                <w:szCs w:val="24"/>
              </w:rPr>
              <w:t>ч.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02C9A" w:rsidRPr="000B017A">
              <w:rPr>
                <w:rFonts w:ascii="Times New Roman" w:hAnsi="Times New Roman"/>
                <w:sz w:val="24"/>
                <w:szCs w:val="24"/>
              </w:rPr>
              <w:t>12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0B017A">
              <w:rPr>
                <w:rFonts w:ascii="Times New Roman" w:hAnsi="Times New Roman"/>
                <w:sz w:val="24"/>
                <w:szCs w:val="24"/>
              </w:rPr>
              <w:t>ч.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и с </w:t>
            </w:r>
            <w:r w:rsidR="00502C9A" w:rsidRPr="000B017A">
              <w:rPr>
                <w:rFonts w:ascii="Times New Roman" w:hAnsi="Times New Roman"/>
                <w:sz w:val="24"/>
                <w:szCs w:val="24"/>
              </w:rPr>
              <w:t>13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0B017A">
              <w:rPr>
                <w:rFonts w:ascii="Times New Roman" w:hAnsi="Times New Roman"/>
                <w:sz w:val="24"/>
                <w:szCs w:val="24"/>
              </w:rPr>
              <w:t>ч.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02C9A" w:rsidRPr="000B017A">
              <w:rPr>
                <w:rFonts w:ascii="Times New Roman" w:hAnsi="Times New Roman"/>
                <w:sz w:val="24"/>
                <w:szCs w:val="24"/>
              </w:rPr>
              <w:t>17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0B017A">
              <w:rPr>
                <w:rFonts w:ascii="Times New Roman" w:hAnsi="Times New Roman"/>
                <w:sz w:val="24"/>
                <w:szCs w:val="24"/>
              </w:rPr>
              <w:t>ч.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E15CB" w:rsidRPr="000B017A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02C9A" w:rsidRPr="000B017A">
              <w:rPr>
                <w:rFonts w:ascii="Times New Roman" w:hAnsi="Times New Roman"/>
                <w:sz w:val="24"/>
                <w:szCs w:val="24"/>
              </w:rPr>
              <w:t>вт-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пт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="00502C9A" w:rsidRPr="000B017A">
              <w:rPr>
                <w:rFonts w:ascii="Times New Roman" w:hAnsi="Times New Roman"/>
                <w:sz w:val="24"/>
                <w:szCs w:val="24"/>
              </w:rPr>
              <w:t>8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0B017A">
              <w:rPr>
                <w:rFonts w:ascii="Times New Roman" w:hAnsi="Times New Roman"/>
                <w:sz w:val="24"/>
                <w:szCs w:val="24"/>
              </w:rPr>
              <w:t>ч.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02C9A" w:rsidRPr="000B017A">
              <w:rPr>
                <w:rFonts w:ascii="Times New Roman" w:hAnsi="Times New Roman"/>
                <w:sz w:val="24"/>
                <w:szCs w:val="24"/>
              </w:rPr>
              <w:t>12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0B017A">
              <w:rPr>
                <w:rFonts w:ascii="Times New Roman" w:hAnsi="Times New Roman"/>
                <w:sz w:val="24"/>
                <w:szCs w:val="24"/>
              </w:rPr>
              <w:t>ч. и с 13:00ч. до 16.00ч.</w:t>
            </w:r>
          </w:p>
          <w:p w:rsidR="00EE15CB" w:rsidRPr="000B017A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15CB" w:rsidRPr="000B017A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B017A" w:rsidRPr="000B017A" w:rsidTr="007326E5">
        <w:tc>
          <w:tcPr>
            <w:tcW w:w="568" w:type="dxa"/>
          </w:tcPr>
          <w:p w:rsidR="00EE15CB" w:rsidRPr="000B017A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43" w:type="dxa"/>
            <w:gridSpan w:val="2"/>
          </w:tcPr>
          <w:p w:rsidR="00EE15CB" w:rsidRPr="000B017A" w:rsidRDefault="00F96E8B" w:rsidP="0049083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r:id="rId7" w:history="1">
              <w:r w:rsidR="00EE15CB" w:rsidRPr="00E712E4">
                <w:rPr>
                  <w:rStyle w:val="a7"/>
                  <w:rFonts w:ascii="Times New Roman" w:hAnsi="Times New Roman"/>
                  <w:b/>
                  <w:color w:val="auto"/>
                  <w:sz w:val="24"/>
                  <w:szCs w:val="24"/>
                  <w:u w:val="none"/>
                </w:rPr>
                <w:t>https://www.admetkul.ru/</w:t>
              </w:r>
            </w:hyperlink>
            <w:r w:rsidR="00E712E4" w:rsidRPr="00E712E4"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  <w:t xml:space="preserve"> в разделе: градостроительство/ земель</w:t>
            </w:r>
            <w:r w:rsidR="00E712E4"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  <w:t>ный</w:t>
            </w:r>
            <w:r w:rsidR="00E712E4" w:rsidRPr="00E712E4"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  <w:t xml:space="preserve"> отдел</w:t>
            </w:r>
            <w:r w:rsidR="0049083F" w:rsidRPr="000B017A">
              <w:rPr>
                <w:rFonts w:ascii="Times New Roman" w:hAnsi="Times New Roman"/>
                <w:b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="0049083F" w:rsidRPr="000B017A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="0049083F" w:rsidRPr="000B017A">
              <w:rPr>
                <w:rFonts w:ascii="Times New Roman" w:hAnsi="Times New Roman"/>
                <w:b/>
                <w:sz w:val="24"/>
                <w:szCs w:val="24"/>
              </w:rPr>
              <w:t xml:space="preserve"> муни</w:t>
            </w:r>
            <w:r w:rsidR="006902D4" w:rsidRPr="000B017A">
              <w:rPr>
                <w:rFonts w:ascii="Times New Roman" w:hAnsi="Times New Roman"/>
                <w:b/>
                <w:sz w:val="24"/>
                <w:szCs w:val="24"/>
              </w:rPr>
              <w:t>ци</w:t>
            </w:r>
            <w:r w:rsidR="0049083F" w:rsidRPr="000B017A">
              <w:rPr>
                <w:rFonts w:ascii="Times New Roman" w:hAnsi="Times New Roman"/>
                <w:b/>
                <w:sz w:val="24"/>
                <w:szCs w:val="24"/>
              </w:rPr>
              <w:t>пального района МПА-</w:t>
            </w:r>
            <w:proofErr w:type="spellStart"/>
            <w:r w:rsidR="0049083F" w:rsidRPr="000B017A">
              <w:rPr>
                <w:rFonts w:ascii="Times New Roman" w:hAnsi="Times New Roman"/>
                <w:b/>
                <w:sz w:val="24"/>
                <w:szCs w:val="24"/>
              </w:rPr>
              <w:t>Еткуль</w:t>
            </w:r>
            <w:proofErr w:type="gramStart"/>
            <w:r w:rsidR="0049083F" w:rsidRPr="000B017A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="0049083F" w:rsidRPr="000B017A">
              <w:rPr>
                <w:rFonts w:ascii="Times New Roman" w:hAnsi="Times New Roman"/>
                <w:b/>
                <w:sz w:val="24"/>
                <w:szCs w:val="24"/>
              </w:rPr>
              <w:t>Ф</w:t>
            </w:r>
            <w:proofErr w:type="spellEnd"/>
          </w:p>
          <w:p w:rsidR="00EE15CB" w:rsidRPr="000B017A" w:rsidRDefault="00EE15CB" w:rsidP="00C96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на которых размещается </w:t>
            </w:r>
            <w:r w:rsidR="0049083F" w:rsidRPr="000B017A">
              <w:rPr>
                <w:rFonts w:ascii="Times New Roman" w:hAnsi="Times New Roman"/>
                <w:sz w:val="24"/>
                <w:szCs w:val="24"/>
              </w:rPr>
              <w:t xml:space="preserve">извещение 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о поступившем ходатайстве об установлении публичного сервитута)</w:t>
            </w:r>
          </w:p>
        </w:tc>
      </w:tr>
      <w:tr w:rsidR="000B017A" w:rsidRPr="000B017A" w:rsidTr="007326E5">
        <w:tc>
          <w:tcPr>
            <w:tcW w:w="568" w:type="dxa"/>
          </w:tcPr>
          <w:p w:rsidR="00EE15CB" w:rsidRPr="000B017A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gridSpan w:val="2"/>
          </w:tcPr>
          <w:p w:rsidR="00EE15CB" w:rsidRPr="000B017A" w:rsidRDefault="00EE15CB" w:rsidP="00EE15C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</w:t>
            </w:r>
            <w:r w:rsidR="00DD57C1" w:rsidRPr="000B017A">
              <w:rPr>
                <w:rFonts w:ascii="Times New Roman" w:hAnsi="Times New Roman"/>
                <w:sz w:val="24"/>
                <w:szCs w:val="24"/>
              </w:rPr>
              <w:t xml:space="preserve"> в</w:t>
            </w:r>
          </w:p>
          <w:p w:rsidR="00EE15CB" w:rsidRPr="000B017A" w:rsidRDefault="001452C1" w:rsidP="00EE15C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E15CB" w:rsidRPr="000B017A" w:rsidRDefault="007326E5" w:rsidP="00EE15CB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фактический </w:t>
            </w:r>
            <w:r w:rsidR="00385685"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адрес: </w:t>
            </w:r>
            <w:r w:rsidR="001452C1"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456550, Челябинская область, г. </w:t>
            </w:r>
            <w:proofErr w:type="spellStart"/>
            <w:r w:rsidR="001452C1"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</w:t>
            </w:r>
            <w:proofErr w:type="gramStart"/>
            <w:r w:rsidR="001452C1"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,у</w:t>
            </w:r>
            <w:proofErr w:type="gramEnd"/>
            <w:r w:rsidR="001452C1"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л</w:t>
            </w:r>
            <w:proofErr w:type="spellEnd"/>
            <w:r w:rsidR="001452C1"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 Энгельса, д. 73</w:t>
            </w:r>
            <w:r w:rsidR="00385685"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</w:p>
          <w:p w:rsidR="007326E5" w:rsidRPr="00E712E4" w:rsidRDefault="007326E5" w:rsidP="007326E5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почтовый </w:t>
            </w:r>
            <w:r w:rsidR="00385685"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адрес: </w:t>
            </w:r>
            <w:r w:rsidR="001452C1"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: 456550, Челябинская область, г. </w:t>
            </w:r>
            <w:proofErr w:type="spellStart"/>
            <w:r w:rsidR="001452C1"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</w:t>
            </w:r>
            <w:proofErr w:type="gramStart"/>
            <w:r w:rsidR="001452C1"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,у</w:t>
            </w:r>
            <w:proofErr w:type="gramEnd"/>
            <w:r w:rsidR="001452C1"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л</w:t>
            </w:r>
            <w:proofErr w:type="spellEnd"/>
            <w:r w:rsidR="001452C1"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. Энгельса, д. 73 </w:t>
            </w:r>
            <w:r w:rsidRPr="000B01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адрес электронной почты: </w:t>
            </w:r>
            <w:hyperlink r:id="rId8" w:history="1">
              <w:r w:rsidR="00E712E4" w:rsidRPr="004D536D">
                <w:rPr>
                  <w:rStyle w:val="a7"/>
                  <w:rFonts w:ascii="Times New Roman" w:hAnsi="Times New Roman"/>
                  <w:sz w:val="24"/>
                  <w:szCs w:val="24"/>
                  <w:u w:val="none"/>
                  <w:shd w:val="clear" w:color="auto" w:fill="FFFFFF"/>
                  <w:lang w:val="en-US"/>
                </w:rPr>
                <w:t>kmrg</w:t>
              </w:r>
              <w:r w:rsidR="00E712E4" w:rsidRPr="004D536D">
                <w:rPr>
                  <w:rStyle w:val="a7"/>
                  <w:rFonts w:ascii="Times New Roman" w:hAnsi="Times New Roman"/>
                  <w:sz w:val="24"/>
                  <w:szCs w:val="24"/>
                  <w:u w:val="none"/>
                  <w:shd w:val="clear" w:color="auto" w:fill="FFFFFF"/>
                </w:rPr>
                <w:t>7411@у</w:t>
              </w:r>
              <w:r w:rsidR="00E712E4" w:rsidRPr="004D536D">
                <w:rPr>
                  <w:rStyle w:val="a7"/>
                  <w:rFonts w:ascii="Times New Roman" w:hAnsi="Times New Roman"/>
                  <w:sz w:val="24"/>
                  <w:szCs w:val="24"/>
                  <w:u w:val="none"/>
                  <w:shd w:val="clear" w:color="auto" w:fill="FFFFFF"/>
                  <w:lang w:val="en-US"/>
                </w:rPr>
                <w:t>andex</w:t>
              </w:r>
              <w:r w:rsidR="00E712E4" w:rsidRPr="004D536D">
                <w:rPr>
                  <w:rStyle w:val="a7"/>
                  <w:rFonts w:ascii="Times New Roman" w:hAnsi="Times New Roman"/>
                  <w:sz w:val="24"/>
                  <w:szCs w:val="24"/>
                  <w:u w:val="none"/>
                  <w:shd w:val="clear" w:color="auto" w:fill="FFFFFF"/>
                </w:rPr>
                <w:t>.</w:t>
              </w:r>
              <w:r w:rsidR="00E712E4" w:rsidRPr="004D536D">
                <w:rPr>
                  <w:rStyle w:val="a7"/>
                  <w:rFonts w:ascii="Times New Roman" w:hAnsi="Times New Roman"/>
                  <w:sz w:val="24"/>
                  <w:szCs w:val="24"/>
                  <w:u w:val="none"/>
                  <w:shd w:val="clear" w:color="auto" w:fill="FFFFFF"/>
                  <w:lang w:val="en-US"/>
                </w:rPr>
                <w:t>ru</w:t>
              </w:r>
            </w:hyperlink>
            <w:r w:rsidR="00D77172" w:rsidRPr="000B01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="00E712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E712E4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timakovada</w:t>
            </w:r>
            <w:r w:rsidR="00E712E4" w:rsidRPr="00E712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_90@</w:t>
            </w:r>
            <w:r w:rsidR="00E712E4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="00E712E4" w:rsidRPr="00E712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="00E712E4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  <w:r w:rsidR="00E712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</w:p>
          <w:p w:rsidR="00385685" w:rsidRPr="000B017A" w:rsidRDefault="00EE15CB" w:rsidP="00E712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="001452C1" w:rsidRPr="000B01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8 </w:t>
            </w:r>
            <w:r w:rsidRPr="000B01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(3</w:t>
            </w:r>
            <w:r w:rsidR="00E712E4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91</w:t>
            </w:r>
            <w:r w:rsidRPr="000B01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) </w:t>
            </w:r>
            <w:r w:rsidR="00E712E4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206-11-26</w:t>
            </w:r>
            <w:r w:rsidR="00D77172" w:rsidRPr="000B01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0B017A" w:rsidRPr="000B017A" w:rsidTr="007326E5">
        <w:tc>
          <w:tcPr>
            <w:tcW w:w="568" w:type="dxa"/>
          </w:tcPr>
          <w:p w:rsidR="00502C9A" w:rsidRPr="000B017A" w:rsidRDefault="00502C9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43" w:type="dxa"/>
            <w:gridSpan w:val="2"/>
          </w:tcPr>
          <w:p w:rsidR="00502C9A" w:rsidRPr="000B017A" w:rsidRDefault="00502C9A" w:rsidP="00DD57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</w:rPr>
              <w:t>хема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 размещена на сайте</w:t>
            </w:r>
            <w:r w:rsidR="00DD57C1" w:rsidRPr="000B01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DD57C1" w:rsidRPr="000B017A">
              <w:rPr>
                <w:rFonts w:ascii="Times New Roman" w:hAnsi="Times New Roman"/>
                <w:sz w:val="24"/>
                <w:szCs w:val="24"/>
              </w:rPr>
              <w:t>Е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ткульского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r w:rsidR="00DD57C1" w:rsidRPr="000B017A">
              <w:rPr>
                <w:rFonts w:ascii="Times New Roman" w:hAnsi="Times New Roman"/>
                <w:sz w:val="24"/>
                <w:szCs w:val="24"/>
              </w:rPr>
              <w:t xml:space="preserve">в сети «Интернет»- </w:t>
            </w:r>
            <w:r w:rsidR="00DD57C1" w:rsidRPr="000B017A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="00DD57C1" w:rsidRPr="000B017A">
              <w:rPr>
                <w:rFonts w:ascii="Times New Roman" w:hAnsi="Times New Roman"/>
                <w:sz w:val="24"/>
                <w:szCs w:val="24"/>
              </w:rPr>
              <w:t>://</w:t>
            </w:r>
            <w:r w:rsidR="00DD57C1" w:rsidRPr="000B017A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="00DD57C1" w:rsidRPr="000B017A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="00DD57C1" w:rsidRPr="000B017A">
              <w:rPr>
                <w:rFonts w:ascii="Times New Roman" w:hAnsi="Times New Roman"/>
                <w:sz w:val="24"/>
                <w:szCs w:val="24"/>
              </w:rPr>
              <w:t>//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в разделе</w:t>
            </w:r>
            <w:r w:rsidR="00DD57C1" w:rsidRPr="000B017A">
              <w:rPr>
                <w:rFonts w:ascii="Times New Roman" w:hAnsi="Times New Roman"/>
                <w:sz w:val="24"/>
                <w:szCs w:val="24"/>
              </w:rPr>
              <w:t>: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градостроительство</w:t>
            </w:r>
          </w:p>
        </w:tc>
      </w:tr>
      <w:tr w:rsidR="000B017A" w:rsidRPr="000B017A" w:rsidTr="007326E5">
        <w:tc>
          <w:tcPr>
            <w:tcW w:w="568" w:type="dxa"/>
          </w:tcPr>
          <w:p w:rsidR="001452C1" w:rsidRPr="000B017A" w:rsidRDefault="001452C1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9043" w:type="dxa"/>
            <w:gridSpan w:val="2"/>
          </w:tcPr>
          <w:p w:rsidR="001452C1" w:rsidRPr="000B017A" w:rsidRDefault="0049083F" w:rsidP="00DD57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у 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49083F" w:rsidRPr="000B017A" w:rsidRDefault="0049083F" w:rsidP="00DD57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 w:rsidR="00084D79" w:rsidRPr="000B017A"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</w:t>
            </w:r>
            <w:r w:rsidR="00084D79" w:rsidRPr="000B017A">
              <w:rPr>
                <w:rFonts w:ascii="Times New Roman" w:hAnsi="Times New Roman"/>
                <w:sz w:val="24"/>
                <w:szCs w:val="24"/>
              </w:rPr>
              <w:lastRenderedPageBreak/>
              <w:t>земельные участки</w:t>
            </w:r>
          </w:p>
        </w:tc>
      </w:tr>
      <w:tr w:rsidR="000B017A" w:rsidRPr="000B017A" w:rsidTr="007326E5">
        <w:tc>
          <w:tcPr>
            <w:tcW w:w="568" w:type="dxa"/>
          </w:tcPr>
          <w:p w:rsidR="00C07BDA" w:rsidRPr="000B017A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 </w:t>
            </w:r>
          </w:p>
        </w:tc>
        <w:tc>
          <w:tcPr>
            <w:tcW w:w="9043" w:type="dxa"/>
            <w:gridSpan w:val="2"/>
          </w:tcPr>
          <w:p w:rsidR="00C07BDA" w:rsidRPr="000B017A" w:rsidRDefault="00C07BDA" w:rsidP="00F44B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Заявления  принимаются с </w:t>
            </w:r>
            <w:r w:rsidR="00F44BAE" w:rsidRPr="000B017A">
              <w:rPr>
                <w:rFonts w:ascii="Times New Roman" w:hAnsi="Times New Roman"/>
                <w:sz w:val="24"/>
                <w:szCs w:val="24"/>
              </w:rPr>
              <w:t>21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.</w:t>
            </w:r>
            <w:r w:rsidR="00F44BAE" w:rsidRPr="000B017A">
              <w:rPr>
                <w:rFonts w:ascii="Times New Roman" w:hAnsi="Times New Roman"/>
                <w:sz w:val="24"/>
                <w:szCs w:val="24"/>
              </w:rPr>
              <w:t>01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.202</w:t>
            </w:r>
            <w:r w:rsidR="00F44BAE" w:rsidRPr="000B017A">
              <w:rPr>
                <w:rFonts w:ascii="Times New Roman" w:hAnsi="Times New Roman"/>
                <w:sz w:val="24"/>
                <w:szCs w:val="24"/>
              </w:rPr>
              <w:t>2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года по </w:t>
            </w:r>
            <w:r w:rsidR="00F44BAE" w:rsidRPr="000B017A">
              <w:rPr>
                <w:rFonts w:ascii="Times New Roman" w:hAnsi="Times New Roman"/>
                <w:sz w:val="24"/>
                <w:szCs w:val="24"/>
              </w:rPr>
              <w:t>21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.</w:t>
            </w:r>
            <w:r w:rsidR="00F44BAE" w:rsidRPr="000B017A">
              <w:rPr>
                <w:rFonts w:ascii="Times New Roman" w:hAnsi="Times New Roman"/>
                <w:sz w:val="24"/>
                <w:szCs w:val="24"/>
              </w:rPr>
              <w:t>02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.202</w:t>
            </w:r>
            <w:r w:rsidR="00F44BAE" w:rsidRPr="000B017A">
              <w:rPr>
                <w:rFonts w:ascii="Times New Roman" w:hAnsi="Times New Roman"/>
                <w:sz w:val="24"/>
                <w:szCs w:val="24"/>
              </w:rPr>
              <w:t>2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:rsidR="0048623F" w:rsidRPr="000B017A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0B017A" w:rsidRDefault="00084D79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084D79" w:rsidRPr="000B017A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2073B"/>
    <w:rsid w:val="00034F12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1D9F"/>
    <w:rsid w:val="00084D79"/>
    <w:rsid w:val="000865A0"/>
    <w:rsid w:val="0009033F"/>
    <w:rsid w:val="00093FDE"/>
    <w:rsid w:val="000A43CD"/>
    <w:rsid w:val="000A4C2C"/>
    <w:rsid w:val="000A5E7F"/>
    <w:rsid w:val="000B017A"/>
    <w:rsid w:val="000B3B1B"/>
    <w:rsid w:val="000D4AE1"/>
    <w:rsid w:val="000E55CE"/>
    <w:rsid w:val="00103D58"/>
    <w:rsid w:val="00111D97"/>
    <w:rsid w:val="00112934"/>
    <w:rsid w:val="00121A99"/>
    <w:rsid w:val="00132D75"/>
    <w:rsid w:val="00137AA6"/>
    <w:rsid w:val="001452C1"/>
    <w:rsid w:val="00153C4F"/>
    <w:rsid w:val="00160D98"/>
    <w:rsid w:val="00164982"/>
    <w:rsid w:val="00175D7D"/>
    <w:rsid w:val="00186681"/>
    <w:rsid w:val="00191AA8"/>
    <w:rsid w:val="00192646"/>
    <w:rsid w:val="001A3FCD"/>
    <w:rsid w:val="001A5A50"/>
    <w:rsid w:val="001B1881"/>
    <w:rsid w:val="001B264C"/>
    <w:rsid w:val="001B6C2F"/>
    <w:rsid w:val="001B7D42"/>
    <w:rsid w:val="001E06C8"/>
    <w:rsid w:val="001E24AF"/>
    <w:rsid w:val="001E7046"/>
    <w:rsid w:val="001F2FD1"/>
    <w:rsid w:val="001F469F"/>
    <w:rsid w:val="00206957"/>
    <w:rsid w:val="00224971"/>
    <w:rsid w:val="00225A72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14D58"/>
    <w:rsid w:val="00315D63"/>
    <w:rsid w:val="00321B49"/>
    <w:rsid w:val="00322721"/>
    <w:rsid w:val="00333451"/>
    <w:rsid w:val="00363D53"/>
    <w:rsid w:val="00363E1B"/>
    <w:rsid w:val="0037461C"/>
    <w:rsid w:val="00385685"/>
    <w:rsid w:val="00386B63"/>
    <w:rsid w:val="003A343E"/>
    <w:rsid w:val="003A5966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9083F"/>
    <w:rsid w:val="004A0D50"/>
    <w:rsid w:val="004A3BF4"/>
    <w:rsid w:val="004C0355"/>
    <w:rsid w:val="004C4BCE"/>
    <w:rsid w:val="004D0C0D"/>
    <w:rsid w:val="004D536D"/>
    <w:rsid w:val="004D553D"/>
    <w:rsid w:val="004E0C5A"/>
    <w:rsid w:val="004E455F"/>
    <w:rsid w:val="004E6EBB"/>
    <w:rsid w:val="004F0619"/>
    <w:rsid w:val="00502C9A"/>
    <w:rsid w:val="0051460B"/>
    <w:rsid w:val="00517BA0"/>
    <w:rsid w:val="00534F1E"/>
    <w:rsid w:val="00536AA9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F0C89"/>
    <w:rsid w:val="005F78D4"/>
    <w:rsid w:val="005F7EB3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67D5"/>
    <w:rsid w:val="006902D4"/>
    <w:rsid w:val="006A181B"/>
    <w:rsid w:val="006A24EA"/>
    <w:rsid w:val="006B1FEC"/>
    <w:rsid w:val="006B3FC7"/>
    <w:rsid w:val="006B5432"/>
    <w:rsid w:val="006C2FEB"/>
    <w:rsid w:val="006C762D"/>
    <w:rsid w:val="006D2AE4"/>
    <w:rsid w:val="0070189A"/>
    <w:rsid w:val="0071673B"/>
    <w:rsid w:val="007167CC"/>
    <w:rsid w:val="007326E5"/>
    <w:rsid w:val="007424A1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D6226"/>
    <w:rsid w:val="007F0875"/>
    <w:rsid w:val="007F3EA3"/>
    <w:rsid w:val="007F7753"/>
    <w:rsid w:val="00803FAA"/>
    <w:rsid w:val="00807501"/>
    <w:rsid w:val="00810DF0"/>
    <w:rsid w:val="00811D66"/>
    <w:rsid w:val="008306A3"/>
    <w:rsid w:val="00831F2A"/>
    <w:rsid w:val="00833E52"/>
    <w:rsid w:val="00835E2C"/>
    <w:rsid w:val="00855098"/>
    <w:rsid w:val="00856A2C"/>
    <w:rsid w:val="008676A7"/>
    <w:rsid w:val="008701EF"/>
    <w:rsid w:val="0087185E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17686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22ED8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30A99"/>
    <w:rsid w:val="00B311F6"/>
    <w:rsid w:val="00B32582"/>
    <w:rsid w:val="00B348AB"/>
    <w:rsid w:val="00B35701"/>
    <w:rsid w:val="00B42537"/>
    <w:rsid w:val="00B54946"/>
    <w:rsid w:val="00B54E6E"/>
    <w:rsid w:val="00B67AD5"/>
    <w:rsid w:val="00B818F1"/>
    <w:rsid w:val="00B82394"/>
    <w:rsid w:val="00B909C8"/>
    <w:rsid w:val="00B95BB1"/>
    <w:rsid w:val="00B963E6"/>
    <w:rsid w:val="00BA5DB1"/>
    <w:rsid w:val="00BD3452"/>
    <w:rsid w:val="00BF3051"/>
    <w:rsid w:val="00BF3D5C"/>
    <w:rsid w:val="00C001D9"/>
    <w:rsid w:val="00C07BDA"/>
    <w:rsid w:val="00C129DE"/>
    <w:rsid w:val="00C14A6C"/>
    <w:rsid w:val="00C174AC"/>
    <w:rsid w:val="00C4107D"/>
    <w:rsid w:val="00C46259"/>
    <w:rsid w:val="00C61582"/>
    <w:rsid w:val="00C63105"/>
    <w:rsid w:val="00C71687"/>
    <w:rsid w:val="00C72DD1"/>
    <w:rsid w:val="00C77520"/>
    <w:rsid w:val="00C85BD2"/>
    <w:rsid w:val="00C85C87"/>
    <w:rsid w:val="00C95133"/>
    <w:rsid w:val="00C96026"/>
    <w:rsid w:val="00C96B2D"/>
    <w:rsid w:val="00CA2799"/>
    <w:rsid w:val="00CA62D8"/>
    <w:rsid w:val="00CB1E7B"/>
    <w:rsid w:val="00CC32F7"/>
    <w:rsid w:val="00CC43AB"/>
    <w:rsid w:val="00CC4F26"/>
    <w:rsid w:val="00CD088E"/>
    <w:rsid w:val="00CD24C1"/>
    <w:rsid w:val="00CD6354"/>
    <w:rsid w:val="00CD64AF"/>
    <w:rsid w:val="00CE210F"/>
    <w:rsid w:val="00CF4019"/>
    <w:rsid w:val="00D1053B"/>
    <w:rsid w:val="00D11BB1"/>
    <w:rsid w:val="00D223EB"/>
    <w:rsid w:val="00D23FE5"/>
    <w:rsid w:val="00D568D7"/>
    <w:rsid w:val="00D64991"/>
    <w:rsid w:val="00D70F2E"/>
    <w:rsid w:val="00D72619"/>
    <w:rsid w:val="00D77172"/>
    <w:rsid w:val="00D91BD0"/>
    <w:rsid w:val="00DD57C1"/>
    <w:rsid w:val="00E12D42"/>
    <w:rsid w:val="00E12D6A"/>
    <w:rsid w:val="00E152CA"/>
    <w:rsid w:val="00E256A0"/>
    <w:rsid w:val="00E27865"/>
    <w:rsid w:val="00E34E31"/>
    <w:rsid w:val="00E34F95"/>
    <w:rsid w:val="00E5344C"/>
    <w:rsid w:val="00E712E4"/>
    <w:rsid w:val="00E72332"/>
    <w:rsid w:val="00E813A6"/>
    <w:rsid w:val="00E81D77"/>
    <w:rsid w:val="00E90B7C"/>
    <w:rsid w:val="00E95A48"/>
    <w:rsid w:val="00EA6D1B"/>
    <w:rsid w:val="00EB230F"/>
    <w:rsid w:val="00EB2E85"/>
    <w:rsid w:val="00EB7DB1"/>
    <w:rsid w:val="00EC3231"/>
    <w:rsid w:val="00EC6D70"/>
    <w:rsid w:val="00ED3CC6"/>
    <w:rsid w:val="00ED49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0570"/>
    <w:rsid w:val="00F43C8F"/>
    <w:rsid w:val="00F44B0B"/>
    <w:rsid w:val="00F44BAE"/>
    <w:rsid w:val="00F452CE"/>
    <w:rsid w:val="00F5022A"/>
    <w:rsid w:val="00F54594"/>
    <w:rsid w:val="00F61E10"/>
    <w:rsid w:val="00F621F5"/>
    <w:rsid w:val="00F80192"/>
    <w:rsid w:val="00F96E8B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rg7411@&#1091;andex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dmetku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48CB0-213D-4208-8ED2-460111E1F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1040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44</cp:revision>
  <cp:lastPrinted>2022-01-19T04:38:00Z</cp:lastPrinted>
  <dcterms:created xsi:type="dcterms:W3CDTF">2021-10-01T08:24:00Z</dcterms:created>
  <dcterms:modified xsi:type="dcterms:W3CDTF">2022-01-19T05:57:00Z</dcterms:modified>
</cp:coreProperties>
</file>